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8421B8" w14:textId="22447157" w:rsidR="00554D0D" w:rsidRPr="00A24EBE" w:rsidRDefault="007A0EBD" w:rsidP="007A0EBD">
      <w:pPr>
        <w:jc w:val="center"/>
        <w:rPr>
          <w:b/>
        </w:rPr>
      </w:pPr>
      <w:r w:rsidRPr="00A24EBE">
        <w:rPr>
          <w:b/>
        </w:rPr>
        <w:t xml:space="preserve">Experimental Plan Summary for </w:t>
      </w:r>
      <w:r w:rsidR="009976A1">
        <w:rPr>
          <w:b/>
        </w:rPr>
        <w:t>CLS</w:t>
      </w:r>
      <w:r w:rsidRPr="00A24EBE">
        <w:rPr>
          <w:b/>
        </w:rPr>
        <w:t xml:space="preserve"> experiments</w:t>
      </w:r>
      <w:r w:rsidR="009976A1">
        <w:rPr>
          <w:b/>
        </w:rPr>
        <w:t xml:space="preserve"> at BioXAS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97ACD" w14:paraId="424FDEBF" w14:textId="77777777" w:rsidTr="00997ACD">
        <w:tc>
          <w:tcPr>
            <w:tcW w:w="4675" w:type="dxa"/>
          </w:tcPr>
          <w:p w14:paraId="72221C79" w14:textId="77777777" w:rsidR="00997ACD" w:rsidRDefault="00997ACD">
            <w:r>
              <w:t>Proposal #</w:t>
            </w:r>
          </w:p>
        </w:tc>
        <w:tc>
          <w:tcPr>
            <w:tcW w:w="4675" w:type="dxa"/>
          </w:tcPr>
          <w:p w14:paraId="21AB43AC" w14:textId="77777777" w:rsidR="00997ACD" w:rsidRDefault="00997ACD"/>
        </w:tc>
      </w:tr>
      <w:tr w:rsidR="00997ACD" w14:paraId="1E9825B7" w14:textId="77777777" w:rsidTr="00997ACD">
        <w:tc>
          <w:tcPr>
            <w:tcW w:w="4675" w:type="dxa"/>
          </w:tcPr>
          <w:p w14:paraId="0D21273F" w14:textId="77777777" w:rsidR="00997ACD" w:rsidRDefault="00997ACD">
            <w:r>
              <w:t xml:space="preserve">Lead Contact </w:t>
            </w:r>
          </w:p>
        </w:tc>
        <w:tc>
          <w:tcPr>
            <w:tcW w:w="4675" w:type="dxa"/>
          </w:tcPr>
          <w:p w14:paraId="4BEB57E7" w14:textId="77777777" w:rsidR="00997ACD" w:rsidRDefault="00997ACD"/>
        </w:tc>
      </w:tr>
      <w:tr w:rsidR="00997ACD" w14:paraId="0E1E6CB1" w14:textId="77777777" w:rsidTr="00997ACD">
        <w:tc>
          <w:tcPr>
            <w:tcW w:w="4675" w:type="dxa"/>
          </w:tcPr>
          <w:p w14:paraId="4DEBAD6E" w14:textId="77777777" w:rsidR="00997ACD" w:rsidRDefault="00997ACD">
            <w:r>
              <w:t xml:space="preserve">Support Contact </w:t>
            </w:r>
          </w:p>
        </w:tc>
        <w:tc>
          <w:tcPr>
            <w:tcW w:w="4675" w:type="dxa"/>
          </w:tcPr>
          <w:p w14:paraId="65692788" w14:textId="77777777" w:rsidR="00997ACD" w:rsidRDefault="00997ACD"/>
        </w:tc>
      </w:tr>
      <w:tr w:rsidR="00997ACD" w14:paraId="32366445" w14:textId="77777777" w:rsidTr="00997ACD">
        <w:tc>
          <w:tcPr>
            <w:tcW w:w="4675" w:type="dxa"/>
          </w:tcPr>
          <w:p w14:paraId="403C8570" w14:textId="77777777" w:rsidR="00997ACD" w:rsidRDefault="00997ACD">
            <w:r>
              <w:t xml:space="preserve">Additional Comments </w:t>
            </w:r>
          </w:p>
        </w:tc>
        <w:tc>
          <w:tcPr>
            <w:tcW w:w="4675" w:type="dxa"/>
          </w:tcPr>
          <w:p w14:paraId="6CD7E9EF" w14:textId="77777777" w:rsidR="00997ACD" w:rsidRDefault="00997ACD"/>
        </w:tc>
      </w:tr>
      <w:tr w:rsidR="00A152CD" w14:paraId="481E959D" w14:textId="77777777" w:rsidTr="00997ACD">
        <w:tc>
          <w:tcPr>
            <w:tcW w:w="4675" w:type="dxa"/>
          </w:tcPr>
          <w:p w14:paraId="6BB17B03" w14:textId="77777777" w:rsidR="00A152CD" w:rsidRDefault="00A152CD">
            <w:r>
              <w:t>Hazards</w:t>
            </w:r>
          </w:p>
        </w:tc>
        <w:tc>
          <w:tcPr>
            <w:tcW w:w="4675" w:type="dxa"/>
          </w:tcPr>
          <w:p w14:paraId="12C91B07" w14:textId="77777777" w:rsidR="00A152CD" w:rsidRDefault="00A152CD"/>
        </w:tc>
      </w:tr>
      <w:tr w:rsidR="00A152CD" w14:paraId="5DDC808A" w14:textId="77777777" w:rsidTr="00997ACD">
        <w:tc>
          <w:tcPr>
            <w:tcW w:w="4675" w:type="dxa"/>
          </w:tcPr>
          <w:p w14:paraId="585E791B" w14:textId="77777777" w:rsidR="00A152CD" w:rsidRDefault="00A152CD">
            <w:r>
              <w:t>Maximum</w:t>
            </w:r>
            <w:r w:rsidR="00A24EBE">
              <w:t xml:space="preserve"> Cell</w:t>
            </w:r>
            <w:r>
              <w:t xml:space="preserve"> Pressure (</w:t>
            </w:r>
            <w:r w:rsidR="00A24EBE">
              <w:t>atm)</w:t>
            </w:r>
          </w:p>
        </w:tc>
        <w:tc>
          <w:tcPr>
            <w:tcW w:w="4675" w:type="dxa"/>
          </w:tcPr>
          <w:p w14:paraId="3B58EF2E" w14:textId="77777777" w:rsidR="00A152CD" w:rsidRDefault="00A152CD"/>
        </w:tc>
      </w:tr>
      <w:tr w:rsidR="00A152CD" w14:paraId="23BE1D7A" w14:textId="77777777" w:rsidTr="00997ACD">
        <w:tc>
          <w:tcPr>
            <w:tcW w:w="4675" w:type="dxa"/>
          </w:tcPr>
          <w:p w14:paraId="6F3C1D40" w14:textId="5351E5B1" w:rsidR="00A152CD" w:rsidRDefault="00A152CD">
            <w:r>
              <w:t xml:space="preserve">Maximum </w:t>
            </w:r>
            <w:r w:rsidR="00A24EBE">
              <w:t xml:space="preserve">Cell </w:t>
            </w:r>
            <w:r>
              <w:t>Temperature (</w:t>
            </w:r>
            <w:r w:rsidR="00A24EBE">
              <w:t>C</w:t>
            </w:r>
            <w:r>
              <w:t>)</w:t>
            </w:r>
          </w:p>
        </w:tc>
        <w:tc>
          <w:tcPr>
            <w:tcW w:w="4675" w:type="dxa"/>
          </w:tcPr>
          <w:p w14:paraId="703B0866" w14:textId="77777777" w:rsidR="00A152CD" w:rsidRDefault="00A152CD"/>
        </w:tc>
      </w:tr>
    </w:tbl>
    <w:p w14:paraId="222AA06F" w14:textId="77777777" w:rsidR="00997ACD" w:rsidRDefault="00997ACD"/>
    <w:p w14:paraId="58597640" w14:textId="19527F6C" w:rsidR="00997ACD" w:rsidRPr="00A24EBE" w:rsidRDefault="0015031C" w:rsidP="00A24EBE">
      <w:pPr>
        <w:jc w:val="center"/>
        <w:rPr>
          <w:b/>
        </w:rPr>
      </w:pPr>
      <w:r w:rsidRPr="00A24EBE">
        <w:rPr>
          <w:b/>
        </w:rPr>
        <w:t>Summary of XAS experiments to be performed</w:t>
      </w:r>
      <w:r w:rsidR="009976A1">
        <w:rPr>
          <w:b/>
        </w:rPr>
        <w:t xml:space="preserve"> at BioXAS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5"/>
        <w:gridCol w:w="1593"/>
        <w:gridCol w:w="1245"/>
        <w:gridCol w:w="1169"/>
        <w:gridCol w:w="1203"/>
        <w:gridCol w:w="1127"/>
        <w:gridCol w:w="1133"/>
        <w:gridCol w:w="875"/>
      </w:tblGrid>
      <w:tr w:rsidR="00A24EBE" w14:paraId="3AA3DF2D" w14:textId="77777777" w:rsidTr="00433D9A">
        <w:tc>
          <w:tcPr>
            <w:tcW w:w="9350" w:type="dxa"/>
            <w:gridSpan w:val="8"/>
          </w:tcPr>
          <w:p w14:paraId="7B1A4A5E" w14:textId="4F2A63CF" w:rsidR="00A24EBE" w:rsidRDefault="00A24EBE" w:rsidP="006B0663">
            <w:pPr>
              <w:jc w:val="center"/>
            </w:pPr>
            <w:r>
              <w:t>Beamline: BioXAS</w:t>
            </w:r>
          </w:p>
        </w:tc>
      </w:tr>
      <w:tr w:rsidR="00A24EBE" w14:paraId="11296789" w14:textId="77777777" w:rsidTr="00A24EBE">
        <w:tc>
          <w:tcPr>
            <w:tcW w:w="1005" w:type="dxa"/>
          </w:tcPr>
          <w:p w14:paraId="3BB591E5" w14:textId="77777777" w:rsidR="00A24EBE" w:rsidRDefault="00A24EBE" w:rsidP="00A24EBE">
            <w:pPr>
              <w:jc w:val="center"/>
            </w:pPr>
            <w:r>
              <w:t>Sample #</w:t>
            </w:r>
          </w:p>
        </w:tc>
        <w:tc>
          <w:tcPr>
            <w:tcW w:w="1593" w:type="dxa"/>
          </w:tcPr>
          <w:p w14:paraId="3FAAE225" w14:textId="77777777" w:rsidR="00A24EBE" w:rsidRDefault="00A24EBE" w:rsidP="00A24EBE">
            <w:pPr>
              <w:jc w:val="center"/>
            </w:pPr>
            <w:r>
              <w:t>Sample</w:t>
            </w:r>
          </w:p>
          <w:p w14:paraId="19B28B1F" w14:textId="77777777" w:rsidR="00A24EBE" w:rsidRDefault="00A24EBE" w:rsidP="00A24EBE">
            <w:pPr>
              <w:jc w:val="center"/>
            </w:pPr>
            <w:r>
              <w:t>&amp; metal loading</w:t>
            </w:r>
          </w:p>
        </w:tc>
        <w:tc>
          <w:tcPr>
            <w:tcW w:w="1245" w:type="dxa"/>
          </w:tcPr>
          <w:p w14:paraId="718FEA64" w14:textId="77777777" w:rsidR="00A24EBE" w:rsidRDefault="00A24EBE" w:rsidP="00A24EBE">
            <w:pPr>
              <w:jc w:val="center"/>
            </w:pPr>
            <w:r>
              <w:t>Setup required</w:t>
            </w:r>
          </w:p>
        </w:tc>
        <w:tc>
          <w:tcPr>
            <w:tcW w:w="1169" w:type="dxa"/>
          </w:tcPr>
          <w:p w14:paraId="391FFF21" w14:textId="77777777" w:rsidR="00A24EBE" w:rsidRDefault="00A24EBE" w:rsidP="00A24EBE">
            <w:pPr>
              <w:jc w:val="center"/>
            </w:pPr>
            <w:r>
              <w:t>Edge Energy (keV)</w:t>
            </w:r>
          </w:p>
        </w:tc>
        <w:tc>
          <w:tcPr>
            <w:tcW w:w="1203" w:type="dxa"/>
          </w:tcPr>
          <w:p w14:paraId="1B8B781F" w14:textId="77777777" w:rsidR="00A24EBE" w:rsidRDefault="00A24EBE" w:rsidP="00A24EBE">
            <w:pPr>
              <w:jc w:val="center"/>
            </w:pPr>
            <w:r>
              <w:t>In situ/ex-situ</w:t>
            </w:r>
          </w:p>
        </w:tc>
        <w:tc>
          <w:tcPr>
            <w:tcW w:w="1127" w:type="dxa"/>
          </w:tcPr>
          <w:p w14:paraId="508BFCA6" w14:textId="77777777" w:rsidR="00A24EBE" w:rsidRDefault="00A24EBE" w:rsidP="00A24EBE">
            <w:pPr>
              <w:jc w:val="center"/>
            </w:pPr>
            <w:r>
              <w:t xml:space="preserve">Gases </w:t>
            </w:r>
          </w:p>
        </w:tc>
        <w:tc>
          <w:tcPr>
            <w:tcW w:w="1133" w:type="dxa"/>
          </w:tcPr>
          <w:p w14:paraId="25685FC5" w14:textId="77777777" w:rsidR="00A24EBE" w:rsidRDefault="00A24EBE" w:rsidP="00A24EBE">
            <w:pPr>
              <w:jc w:val="center"/>
            </w:pPr>
            <w:r>
              <w:t xml:space="preserve">Time estimated </w:t>
            </w:r>
          </w:p>
        </w:tc>
        <w:tc>
          <w:tcPr>
            <w:tcW w:w="875" w:type="dxa"/>
          </w:tcPr>
          <w:p w14:paraId="302EDEE3" w14:textId="77777777" w:rsidR="00A24EBE" w:rsidRDefault="00A24EBE" w:rsidP="00A24EBE">
            <w:pPr>
              <w:jc w:val="center"/>
            </w:pPr>
            <w:r>
              <w:t xml:space="preserve">T or F </w:t>
            </w:r>
          </w:p>
        </w:tc>
      </w:tr>
      <w:tr w:rsidR="00A24EBE" w14:paraId="2F2E485C" w14:textId="77777777" w:rsidTr="00A24EBE">
        <w:tc>
          <w:tcPr>
            <w:tcW w:w="1005" w:type="dxa"/>
          </w:tcPr>
          <w:p w14:paraId="7C75A7AA" w14:textId="77777777" w:rsidR="00A24EBE" w:rsidRDefault="00A24EBE"/>
        </w:tc>
        <w:tc>
          <w:tcPr>
            <w:tcW w:w="1593" w:type="dxa"/>
          </w:tcPr>
          <w:p w14:paraId="48AE2E1A" w14:textId="77777777" w:rsidR="00A24EBE" w:rsidRDefault="00A24EBE"/>
        </w:tc>
        <w:tc>
          <w:tcPr>
            <w:tcW w:w="1245" w:type="dxa"/>
          </w:tcPr>
          <w:p w14:paraId="5D2B7356" w14:textId="77777777" w:rsidR="00A24EBE" w:rsidRDefault="00A24EBE"/>
        </w:tc>
        <w:tc>
          <w:tcPr>
            <w:tcW w:w="1169" w:type="dxa"/>
          </w:tcPr>
          <w:p w14:paraId="66F4868D" w14:textId="77777777" w:rsidR="00A24EBE" w:rsidRDefault="00A24EBE"/>
        </w:tc>
        <w:tc>
          <w:tcPr>
            <w:tcW w:w="1203" w:type="dxa"/>
          </w:tcPr>
          <w:p w14:paraId="4DDAC708" w14:textId="77777777" w:rsidR="00A24EBE" w:rsidRDefault="00A24EBE"/>
        </w:tc>
        <w:tc>
          <w:tcPr>
            <w:tcW w:w="1127" w:type="dxa"/>
          </w:tcPr>
          <w:p w14:paraId="5D1268C1" w14:textId="77777777" w:rsidR="00A24EBE" w:rsidRDefault="00A24EBE"/>
        </w:tc>
        <w:tc>
          <w:tcPr>
            <w:tcW w:w="1133" w:type="dxa"/>
          </w:tcPr>
          <w:p w14:paraId="26498EB4" w14:textId="77777777" w:rsidR="00A24EBE" w:rsidRDefault="00A24EBE"/>
        </w:tc>
        <w:tc>
          <w:tcPr>
            <w:tcW w:w="875" w:type="dxa"/>
          </w:tcPr>
          <w:p w14:paraId="6EF45A04" w14:textId="77777777" w:rsidR="00A24EBE" w:rsidRDefault="00A24EBE"/>
        </w:tc>
      </w:tr>
      <w:tr w:rsidR="00A24EBE" w14:paraId="0972C697" w14:textId="77777777" w:rsidTr="00A24EBE">
        <w:tc>
          <w:tcPr>
            <w:tcW w:w="1005" w:type="dxa"/>
          </w:tcPr>
          <w:p w14:paraId="1D9AC379" w14:textId="77777777" w:rsidR="00A24EBE" w:rsidRDefault="00A24EBE"/>
        </w:tc>
        <w:tc>
          <w:tcPr>
            <w:tcW w:w="1593" w:type="dxa"/>
          </w:tcPr>
          <w:p w14:paraId="5549A876" w14:textId="77777777" w:rsidR="00A24EBE" w:rsidRDefault="00A24EBE"/>
        </w:tc>
        <w:tc>
          <w:tcPr>
            <w:tcW w:w="1245" w:type="dxa"/>
          </w:tcPr>
          <w:p w14:paraId="05D096DB" w14:textId="77777777" w:rsidR="00A24EBE" w:rsidRDefault="00A24EBE"/>
        </w:tc>
        <w:tc>
          <w:tcPr>
            <w:tcW w:w="1169" w:type="dxa"/>
          </w:tcPr>
          <w:p w14:paraId="2E37F6D3" w14:textId="77777777" w:rsidR="00A24EBE" w:rsidRDefault="00A24EBE"/>
        </w:tc>
        <w:tc>
          <w:tcPr>
            <w:tcW w:w="1203" w:type="dxa"/>
          </w:tcPr>
          <w:p w14:paraId="3404B706" w14:textId="77777777" w:rsidR="00A24EBE" w:rsidRDefault="00A24EBE"/>
        </w:tc>
        <w:tc>
          <w:tcPr>
            <w:tcW w:w="1127" w:type="dxa"/>
          </w:tcPr>
          <w:p w14:paraId="33EE27C3" w14:textId="77777777" w:rsidR="00A24EBE" w:rsidRDefault="00A24EBE"/>
        </w:tc>
        <w:tc>
          <w:tcPr>
            <w:tcW w:w="1133" w:type="dxa"/>
          </w:tcPr>
          <w:p w14:paraId="527841B9" w14:textId="77777777" w:rsidR="00A24EBE" w:rsidRDefault="00A24EBE"/>
        </w:tc>
        <w:tc>
          <w:tcPr>
            <w:tcW w:w="875" w:type="dxa"/>
          </w:tcPr>
          <w:p w14:paraId="6A7E46E6" w14:textId="77777777" w:rsidR="00A24EBE" w:rsidRDefault="00A24EBE"/>
        </w:tc>
      </w:tr>
      <w:tr w:rsidR="00A24EBE" w14:paraId="214D6EA2" w14:textId="77777777" w:rsidTr="00A24EBE">
        <w:tc>
          <w:tcPr>
            <w:tcW w:w="1005" w:type="dxa"/>
          </w:tcPr>
          <w:p w14:paraId="13394AF3" w14:textId="77777777" w:rsidR="00A24EBE" w:rsidRDefault="00A24EBE"/>
        </w:tc>
        <w:tc>
          <w:tcPr>
            <w:tcW w:w="1593" w:type="dxa"/>
          </w:tcPr>
          <w:p w14:paraId="17FD19AE" w14:textId="77777777" w:rsidR="00A24EBE" w:rsidRDefault="00A24EBE"/>
        </w:tc>
        <w:tc>
          <w:tcPr>
            <w:tcW w:w="1245" w:type="dxa"/>
          </w:tcPr>
          <w:p w14:paraId="63CEF409" w14:textId="77777777" w:rsidR="00A24EBE" w:rsidRDefault="00A24EBE"/>
        </w:tc>
        <w:tc>
          <w:tcPr>
            <w:tcW w:w="1169" w:type="dxa"/>
          </w:tcPr>
          <w:p w14:paraId="1574F695" w14:textId="77777777" w:rsidR="00A24EBE" w:rsidRDefault="00A24EBE"/>
        </w:tc>
        <w:tc>
          <w:tcPr>
            <w:tcW w:w="1203" w:type="dxa"/>
          </w:tcPr>
          <w:p w14:paraId="43246887" w14:textId="77777777" w:rsidR="00A24EBE" w:rsidRDefault="00A24EBE"/>
        </w:tc>
        <w:tc>
          <w:tcPr>
            <w:tcW w:w="1127" w:type="dxa"/>
          </w:tcPr>
          <w:p w14:paraId="66CAD7EF" w14:textId="77777777" w:rsidR="00A24EBE" w:rsidRDefault="00A24EBE"/>
        </w:tc>
        <w:tc>
          <w:tcPr>
            <w:tcW w:w="1133" w:type="dxa"/>
          </w:tcPr>
          <w:p w14:paraId="0ECAE450" w14:textId="77777777" w:rsidR="00A24EBE" w:rsidRDefault="00A24EBE"/>
        </w:tc>
        <w:tc>
          <w:tcPr>
            <w:tcW w:w="875" w:type="dxa"/>
          </w:tcPr>
          <w:p w14:paraId="18A5878A" w14:textId="77777777" w:rsidR="00A24EBE" w:rsidRDefault="00A24EBE"/>
        </w:tc>
      </w:tr>
      <w:tr w:rsidR="00A24EBE" w14:paraId="0D4B8DB0" w14:textId="77777777" w:rsidTr="00A24EBE">
        <w:tc>
          <w:tcPr>
            <w:tcW w:w="1005" w:type="dxa"/>
          </w:tcPr>
          <w:p w14:paraId="329A0ADA" w14:textId="77777777" w:rsidR="00A24EBE" w:rsidRDefault="00A24EBE"/>
        </w:tc>
        <w:tc>
          <w:tcPr>
            <w:tcW w:w="1593" w:type="dxa"/>
          </w:tcPr>
          <w:p w14:paraId="5A9F2A68" w14:textId="77777777" w:rsidR="00A24EBE" w:rsidRDefault="00A24EBE"/>
        </w:tc>
        <w:tc>
          <w:tcPr>
            <w:tcW w:w="1245" w:type="dxa"/>
          </w:tcPr>
          <w:p w14:paraId="272AB020" w14:textId="77777777" w:rsidR="00A24EBE" w:rsidRDefault="00A24EBE"/>
        </w:tc>
        <w:tc>
          <w:tcPr>
            <w:tcW w:w="1169" w:type="dxa"/>
          </w:tcPr>
          <w:p w14:paraId="2BB37506" w14:textId="77777777" w:rsidR="00A24EBE" w:rsidRDefault="00A24EBE"/>
        </w:tc>
        <w:tc>
          <w:tcPr>
            <w:tcW w:w="1203" w:type="dxa"/>
          </w:tcPr>
          <w:p w14:paraId="1E9D1FE7" w14:textId="77777777" w:rsidR="00A24EBE" w:rsidRDefault="00A24EBE"/>
        </w:tc>
        <w:tc>
          <w:tcPr>
            <w:tcW w:w="1127" w:type="dxa"/>
          </w:tcPr>
          <w:p w14:paraId="0CDDA7A7" w14:textId="77777777" w:rsidR="00A24EBE" w:rsidRDefault="00A24EBE"/>
        </w:tc>
        <w:tc>
          <w:tcPr>
            <w:tcW w:w="1133" w:type="dxa"/>
          </w:tcPr>
          <w:p w14:paraId="2E757721" w14:textId="77777777" w:rsidR="00A24EBE" w:rsidRDefault="00A24EBE"/>
        </w:tc>
        <w:tc>
          <w:tcPr>
            <w:tcW w:w="875" w:type="dxa"/>
          </w:tcPr>
          <w:p w14:paraId="6B67EF13" w14:textId="77777777" w:rsidR="00A24EBE" w:rsidRDefault="00A24EBE"/>
        </w:tc>
      </w:tr>
      <w:tr w:rsidR="00A24EBE" w14:paraId="5073E283" w14:textId="77777777" w:rsidTr="00A24EBE">
        <w:tc>
          <w:tcPr>
            <w:tcW w:w="1005" w:type="dxa"/>
          </w:tcPr>
          <w:p w14:paraId="26874E10" w14:textId="77777777" w:rsidR="00A24EBE" w:rsidRDefault="00A24EBE"/>
        </w:tc>
        <w:tc>
          <w:tcPr>
            <w:tcW w:w="1593" w:type="dxa"/>
          </w:tcPr>
          <w:p w14:paraId="2FCA8D56" w14:textId="77777777" w:rsidR="00A24EBE" w:rsidRDefault="00A24EBE"/>
        </w:tc>
        <w:tc>
          <w:tcPr>
            <w:tcW w:w="1245" w:type="dxa"/>
          </w:tcPr>
          <w:p w14:paraId="089CE7B3" w14:textId="77777777" w:rsidR="00A24EBE" w:rsidRDefault="00A24EBE"/>
        </w:tc>
        <w:tc>
          <w:tcPr>
            <w:tcW w:w="1169" w:type="dxa"/>
          </w:tcPr>
          <w:p w14:paraId="06716E23" w14:textId="77777777" w:rsidR="00A24EBE" w:rsidRDefault="00A24EBE"/>
        </w:tc>
        <w:tc>
          <w:tcPr>
            <w:tcW w:w="1203" w:type="dxa"/>
          </w:tcPr>
          <w:p w14:paraId="489AD95B" w14:textId="77777777" w:rsidR="00A24EBE" w:rsidRDefault="00A24EBE"/>
        </w:tc>
        <w:tc>
          <w:tcPr>
            <w:tcW w:w="1127" w:type="dxa"/>
          </w:tcPr>
          <w:p w14:paraId="77914B13" w14:textId="77777777" w:rsidR="00A24EBE" w:rsidRDefault="00A24EBE"/>
        </w:tc>
        <w:tc>
          <w:tcPr>
            <w:tcW w:w="1133" w:type="dxa"/>
          </w:tcPr>
          <w:p w14:paraId="1BFA21FF" w14:textId="77777777" w:rsidR="00A24EBE" w:rsidRDefault="00A24EBE"/>
        </w:tc>
        <w:tc>
          <w:tcPr>
            <w:tcW w:w="875" w:type="dxa"/>
          </w:tcPr>
          <w:p w14:paraId="65F7047B" w14:textId="77777777" w:rsidR="00A24EBE" w:rsidRDefault="00A24EBE"/>
        </w:tc>
      </w:tr>
      <w:tr w:rsidR="00A24EBE" w14:paraId="0720E724" w14:textId="77777777" w:rsidTr="00A24EBE">
        <w:tc>
          <w:tcPr>
            <w:tcW w:w="1005" w:type="dxa"/>
          </w:tcPr>
          <w:p w14:paraId="08C590C9" w14:textId="77777777" w:rsidR="00A24EBE" w:rsidRDefault="00A24EBE"/>
        </w:tc>
        <w:tc>
          <w:tcPr>
            <w:tcW w:w="1593" w:type="dxa"/>
          </w:tcPr>
          <w:p w14:paraId="1E5036A7" w14:textId="77777777" w:rsidR="00A24EBE" w:rsidRDefault="00A24EBE"/>
        </w:tc>
        <w:tc>
          <w:tcPr>
            <w:tcW w:w="1245" w:type="dxa"/>
          </w:tcPr>
          <w:p w14:paraId="064D7106" w14:textId="77777777" w:rsidR="00A24EBE" w:rsidRDefault="00A24EBE"/>
        </w:tc>
        <w:tc>
          <w:tcPr>
            <w:tcW w:w="1169" w:type="dxa"/>
          </w:tcPr>
          <w:p w14:paraId="63F5AA2D" w14:textId="77777777" w:rsidR="00A24EBE" w:rsidRDefault="00A24EBE"/>
        </w:tc>
        <w:tc>
          <w:tcPr>
            <w:tcW w:w="1203" w:type="dxa"/>
          </w:tcPr>
          <w:p w14:paraId="628E669F" w14:textId="77777777" w:rsidR="00A24EBE" w:rsidRDefault="00A24EBE"/>
        </w:tc>
        <w:tc>
          <w:tcPr>
            <w:tcW w:w="1127" w:type="dxa"/>
          </w:tcPr>
          <w:p w14:paraId="0C03DFA5" w14:textId="77777777" w:rsidR="00A24EBE" w:rsidRDefault="00A24EBE"/>
        </w:tc>
        <w:tc>
          <w:tcPr>
            <w:tcW w:w="1133" w:type="dxa"/>
          </w:tcPr>
          <w:p w14:paraId="0BA7766A" w14:textId="77777777" w:rsidR="00A24EBE" w:rsidRDefault="00A24EBE"/>
        </w:tc>
        <w:tc>
          <w:tcPr>
            <w:tcW w:w="875" w:type="dxa"/>
          </w:tcPr>
          <w:p w14:paraId="32768033" w14:textId="77777777" w:rsidR="00A24EBE" w:rsidRDefault="00A24EBE"/>
        </w:tc>
      </w:tr>
    </w:tbl>
    <w:p w14:paraId="145015EA" w14:textId="77777777" w:rsidR="00A152CD" w:rsidRDefault="00A152CD"/>
    <w:p w14:paraId="5F657092" w14:textId="77777777" w:rsidR="00A152CD" w:rsidRPr="00A24EBE" w:rsidRDefault="00A152CD" w:rsidP="00A24EBE">
      <w:pPr>
        <w:jc w:val="center"/>
        <w:rPr>
          <w:b/>
        </w:rPr>
      </w:pPr>
      <w:r w:rsidRPr="00A24EBE">
        <w:rPr>
          <w:b/>
        </w:rPr>
        <w:t>Detailed Summary</w:t>
      </w:r>
      <w:r w:rsidR="00A24EBE">
        <w:rPr>
          <w:b/>
        </w:rPr>
        <w:t xml:space="preserve"> of Experiments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976A1" w14:paraId="02263F46" w14:textId="77777777" w:rsidTr="009976A1">
        <w:tc>
          <w:tcPr>
            <w:tcW w:w="9350" w:type="dxa"/>
          </w:tcPr>
          <w:p w14:paraId="00ACD9A5" w14:textId="3D885853" w:rsidR="009976A1" w:rsidRPr="009976A1" w:rsidRDefault="009976A1" w:rsidP="009976A1">
            <w:pPr>
              <w:jc w:val="center"/>
            </w:pPr>
            <w:r w:rsidRPr="009976A1">
              <w:t>Goal of the Experiment</w:t>
            </w:r>
          </w:p>
        </w:tc>
      </w:tr>
      <w:tr w:rsidR="009976A1" w14:paraId="522F5DFA" w14:textId="77777777" w:rsidTr="009976A1">
        <w:tc>
          <w:tcPr>
            <w:tcW w:w="9350" w:type="dxa"/>
          </w:tcPr>
          <w:p w14:paraId="026C91ED" w14:textId="77777777" w:rsidR="009976A1" w:rsidRDefault="009976A1"/>
          <w:p w14:paraId="5FA8DDC2" w14:textId="77777777" w:rsidR="009976A1" w:rsidRDefault="009976A1"/>
          <w:p w14:paraId="5EA9989C" w14:textId="77777777" w:rsidR="009976A1" w:rsidRDefault="009976A1"/>
          <w:p w14:paraId="4B25BC27" w14:textId="77777777" w:rsidR="009976A1" w:rsidRDefault="009976A1"/>
          <w:p w14:paraId="105619FB" w14:textId="2B5085B2" w:rsidR="009976A1" w:rsidRPr="009976A1" w:rsidRDefault="009976A1"/>
        </w:tc>
      </w:tr>
      <w:tr w:rsidR="009976A1" w14:paraId="568C4583" w14:textId="77777777" w:rsidTr="009976A1">
        <w:tc>
          <w:tcPr>
            <w:tcW w:w="9350" w:type="dxa"/>
          </w:tcPr>
          <w:p w14:paraId="7E351C51" w14:textId="09D5D0AF" w:rsidR="009976A1" w:rsidRPr="009976A1" w:rsidRDefault="009976A1" w:rsidP="009976A1">
            <w:pPr>
              <w:jc w:val="center"/>
            </w:pPr>
            <w:r w:rsidRPr="009976A1">
              <w:t>Experimental Plan</w:t>
            </w:r>
          </w:p>
        </w:tc>
      </w:tr>
      <w:tr w:rsidR="009976A1" w14:paraId="47C6180B" w14:textId="77777777" w:rsidTr="009976A1">
        <w:tc>
          <w:tcPr>
            <w:tcW w:w="9350" w:type="dxa"/>
          </w:tcPr>
          <w:p w14:paraId="5A7F0411" w14:textId="77777777" w:rsidR="009976A1" w:rsidRDefault="009976A1"/>
          <w:p w14:paraId="093B2B56" w14:textId="77777777" w:rsidR="009976A1" w:rsidRDefault="009976A1"/>
          <w:p w14:paraId="457DE7E6" w14:textId="77777777" w:rsidR="009976A1" w:rsidRDefault="009976A1"/>
          <w:p w14:paraId="5FF3C6A0" w14:textId="77777777" w:rsidR="009976A1" w:rsidRDefault="009976A1"/>
          <w:p w14:paraId="5E53969E" w14:textId="0A364B4F" w:rsidR="009976A1" w:rsidRPr="009976A1" w:rsidRDefault="009976A1"/>
        </w:tc>
      </w:tr>
      <w:tr w:rsidR="009976A1" w14:paraId="4A4523F4" w14:textId="77777777" w:rsidTr="009976A1">
        <w:tc>
          <w:tcPr>
            <w:tcW w:w="9350" w:type="dxa"/>
          </w:tcPr>
          <w:p w14:paraId="10FCB8AB" w14:textId="62CB3583" w:rsidR="009976A1" w:rsidRPr="009976A1" w:rsidRDefault="009976A1" w:rsidP="009976A1">
            <w:pPr>
              <w:jc w:val="center"/>
            </w:pPr>
            <w:r w:rsidRPr="009976A1">
              <w:t>Overall Workflow</w:t>
            </w:r>
          </w:p>
        </w:tc>
      </w:tr>
      <w:tr w:rsidR="009976A1" w14:paraId="270FAA96" w14:textId="77777777" w:rsidTr="009976A1">
        <w:tc>
          <w:tcPr>
            <w:tcW w:w="9350" w:type="dxa"/>
          </w:tcPr>
          <w:p w14:paraId="45D11C96" w14:textId="77777777" w:rsidR="009976A1" w:rsidRDefault="009976A1" w:rsidP="009976A1">
            <w:pPr>
              <w:jc w:val="center"/>
            </w:pPr>
          </w:p>
          <w:p w14:paraId="4E083A1E" w14:textId="77777777" w:rsidR="009976A1" w:rsidRDefault="009976A1" w:rsidP="009976A1">
            <w:pPr>
              <w:jc w:val="center"/>
            </w:pPr>
          </w:p>
          <w:p w14:paraId="20E4BC4D" w14:textId="77777777" w:rsidR="009976A1" w:rsidRDefault="009976A1" w:rsidP="009976A1">
            <w:pPr>
              <w:jc w:val="center"/>
            </w:pPr>
          </w:p>
          <w:p w14:paraId="077F775A" w14:textId="77777777" w:rsidR="009976A1" w:rsidRDefault="009976A1" w:rsidP="009976A1">
            <w:pPr>
              <w:jc w:val="center"/>
            </w:pPr>
          </w:p>
          <w:p w14:paraId="1D0E0682" w14:textId="77777777" w:rsidR="009976A1" w:rsidRDefault="009976A1" w:rsidP="009976A1">
            <w:pPr>
              <w:jc w:val="center"/>
            </w:pPr>
          </w:p>
          <w:p w14:paraId="616233F5" w14:textId="77777777" w:rsidR="009976A1" w:rsidRDefault="009976A1" w:rsidP="009976A1">
            <w:pPr>
              <w:jc w:val="center"/>
            </w:pPr>
          </w:p>
          <w:p w14:paraId="7BFCA9EC" w14:textId="3E1C5E80" w:rsidR="009976A1" w:rsidRPr="009976A1" w:rsidRDefault="009976A1" w:rsidP="009976A1">
            <w:pPr>
              <w:jc w:val="center"/>
            </w:pPr>
          </w:p>
        </w:tc>
      </w:tr>
    </w:tbl>
    <w:p w14:paraId="0BA7D325" w14:textId="77777777" w:rsidR="009976A1" w:rsidRDefault="009976A1" w:rsidP="009976A1">
      <w:bookmarkStart w:id="0" w:name="_GoBack"/>
      <w:bookmarkEnd w:id="0"/>
    </w:p>
    <w:sectPr w:rsidR="009976A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EBD"/>
    <w:rsid w:val="00006736"/>
    <w:rsid w:val="0015031C"/>
    <w:rsid w:val="00554D0D"/>
    <w:rsid w:val="00561FDA"/>
    <w:rsid w:val="006B0663"/>
    <w:rsid w:val="007A0EBD"/>
    <w:rsid w:val="009976A1"/>
    <w:rsid w:val="00997ACD"/>
    <w:rsid w:val="00A152CD"/>
    <w:rsid w:val="00A2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0FA28"/>
  <w15:chartTrackingRefBased/>
  <w15:docId w15:val="{5093709E-FADF-4FFD-B806-4A5AA9982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7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CFE3D-3A11-45F4-ADB6-AF38C0DD3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Canadian Light Source Inc.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Amani Ebrahim</dc:creator>
  <cp:keywords/>
  <dc:description/>
  <cp:lastModifiedBy>Amani Ebrahim</cp:lastModifiedBy>
  <cp:revision>7</cp:revision>
  <dcterms:created xsi:type="dcterms:W3CDTF">2023-11-27T21:32:00Z</dcterms:created>
  <dcterms:modified xsi:type="dcterms:W3CDTF">2024-01-26T17:26:00Z</dcterms:modified>
</cp:coreProperties>
</file>